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4F9B" w14:textId="0FD9F446" w:rsidR="00080BB7" w:rsidRDefault="008F27FD" w:rsidP="008F27FD">
      <w:pPr>
        <w:jc w:val="center"/>
        <w:rPr>
          <w:rFonts w:ascii="Broadway" w:hAnsi="Broadway"/>
          <w:sz w:val="96"/>
          <w:szCs w:val="96"/>
        </w:rPr>
      </w:pPr>
      <w:r w:rsidRPr="008F27FD">
        <w:rPr>
          <w:rFonts w:ascii="Broadway" w:hAnsi="Broadway"/>
          <w:sz w:val="96"/>
          <w:szCs w:val="96"/>
        </w:rPr>
        <w:t>Parent Resources</w:t>
      </w:r>
    </w:p>
    <w:p w14:paraId="36C1B021" w14:textId="3DD465D0" w:rsidR="008F27FD" w:rsidRDefault="008F27FD" w:rsidP="008F27FD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 xml:space="preserve">Scan the QR Code to access these helpful resources that are available for you. </w:t>
      </w:r>
    </w:p>
    <w:p w14:paraId="3E09A18B" w14:textId="77777777" w:rsidR="008F27FD" w:rsidRDefault="008F27FD" w:rsidP="008F27FD">
      <w:pPr>
        <w:jc w:val="center"/>
        <w:rPr>
          <w:rFonts w:ascii="Times" w:hAnsi="Times"/>
          <w:sz w:val="40"/>
          <w:szCs w:val="40"/>
        </w:rPr>
      </w:pPr>
    </w:p>
    <w:p w14:paraId="67AD275E" w14:textId="1F2A4DD1" w:rsidR="008F27FD" w:rsidRDefault="00BC41C9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   </w:t>
      </w:r>
      <w:r w:rsidR="008F27FD" w:rsidRPr="008F27FD">
        <w:rPr>
          <w:rFonts w:ascii="Amasis MT Pro Black" w:hAnsi="Amasis MT Pro Black"/>
          <w:sz w:val="24"/>
          <w:szCs w:val="24"/>
        </w:rPr>
        <w:t>Basic Computer Skills</w:t>
      </w:r>
      <w:r w:rsidR="008F27FD" w:rsidRPr="008F27FD">
        <w:rPr>
          <w:rFonts w:ascii="Amasis MT Pro Black" w:hAnsi="Amasis MT Pro Black"/>
          <w:sz w:val="24"/>
          <w:szCs w:val="24"/>
        </w:rPr>
        <w:tab/>
      </w:r>
      <w:r w:rsidR="008F27FD" w:rsidRPr="008F27FD">
        <w:rPr>
          <w:rFonts w:ascii="Amasis MT Pro Black" w:hAnsi="Amasis MT Pro Black"/>
          <w:sz w:val="24"/>
          <w:szCs w:val="24"/>
        </w:rPr>
        <w:tab/>
      </w:r>
      <w:r w:rsidR="008F27FD">
        <w:rPr>
          <w:rFonts w:ascii="Amasis MT Pro Black" w:hAnsi="Amasis MT Pro Black"/>
          <w:sz w:val="24"/>
          <w:szCs w:val="24"/>
        </w:rPr>
        <w:t xml:space="preserve">     </w:t>
      </w:r>
      <w:r w:rsidR="00135ED5">
        <w:rPr>
          <w:rFonts w:ascii="Amasis MT Pro Black" w:hAnsi="Amasis MT Pro Black"/>
          <w:sz w:val="24"/>
          <w:szCs w:val="24"/>
        </w:rPr>
        <w:t xml:space="preserve">  </w:t>
      </w:r>
      <w:r w:rsidR="008F27FD">
        <w:rPr>
          <w:rFonts w:ascii="Amasis MT Pro Black" w:hAnsi="Amasis MT Pro Black"/>
          <w:sz w:val="24"/>
          <w:szCs w:val="24"/>
        </w:rPr>
        <w:t xml:space="preserve"> </w:t>
      </w:r>
      <w:r w:rsidR="008F27FD" w:rsidRPr="008F27FD">
        <w:rPr>
          <w:rFonts w:ascii="Amasis MT Pro Black" w:hAnsi="Amasis MT Pro Black"/>
          <w:sz w:val="24"/>
          <w:szCs w:val="24"/>
        </w:rPr>
        <w:t>Copyright Piracy</w:t>
      </w:r>
      <w:r w:rsidR="008F27FD">
        <w:rPr>
          <w:rFonts w:ascii="Amasis MT Pro Black" w:hAnsi="Amasis MT Pro Black"/>
          <w:sz w:val="24"/>
          <w:szCs w:val="24"/>
        </w:rPr>
        <w:tab/>
      </w:r>
      <w:r w:rsidR="008F27FD">
        <w:rPr>
          <w:rFonts w:ascii="Amasis MT Pro Black" w:hAnsi="Amasis MT Pro Black"/>
          <w:sz w:val="24"/>
          <w:szCs w:val="24"/>
        </w:rPr>
        <w:tab/>
      </w:r>
      <w:r w:rsidR="008F27FD">
        <w:rPr>
          <w:rFonts w:ascii="Amasis MT Pro Black" w:hAnsi="Amasis MT Pro Black"/>
          <w:sz w:val="24"/>
          <w:szCs w:val="24"/>
        </w:rPr>
        <w:tab/>
        <w:t xml:space="preserve">   GED Classes</w:t>
      </w:r>
    </w:p>
    <w:p w14:paraId="0146EE9C" w14:textId="30392D7D" w:rsidR="008F27FD" w:rsidRDefault="00135ED5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F12CA8" wp14:editId="7BEF1CA1">
            <wp:simplePos x="0" y="0"/>
            <wp:positionH relativeFrom="column">
              <wp:posOffset>2571750</wp:posOffset>
            </wp:positionH>
            <wp:positionV relativeFrom="paragraph">
              <wp:posOffset>10795</wp:posOffset>
            </wp:positionV>
            <wp:extent cx="15240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30" y="21459"/>
                <wp:lineTo x="21330" y="0"/>
                <wp:lineTo x="0" y="0"/>
              </wp:wrapPolygon>
            </wp:wrapTight>
            <wp:docPr id="1426337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C9"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EFC3CB" wp14:editId="26651FF8">
            <wp:simplePos x="0" y="0"/>
            <wp:positionH relativeFrom="column">
              <wp:posOffset>209550</wp:posOffset>
            </wp:positionH>
            <wp:positionV relativeFrom="paragraph">
              <wp:posOffset>10795</wp:posOffset>
            </wp:positionV>
            <wp:extent cx="1487805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296" y="21387"/>
                <wp:lineTo x="21296" y="0"/>
                <wp:lineTo x="0" y="0"/>
              </wp:wrapPolygon>
            </wp:wrapTight>
            <wp:docPr id="1244229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7FD"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083376D" wp14:editId="06F7612C">
            <wp:simplePos x="0" y="0"/>
            <wp:positionH relativeFrom="column">
              <wp:posOffset>4943475</wp:posOffset>
            </wp:positionH>
            <wp:positionV relativeFrom="paragraph">
              <wp:posOffset>10795</wp:posOffset>
            </wp:positionV>
            <wp:extent cx="1499870" cy="1499870"/>
            <wp:effectExtent l="0" t="0" r="5080" b="508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3738362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7FD">
        <w:rPr>
          <w:rFonts w:ascii="Amasis MT Pro Black" w:hAnsi="Amasis MT Pro Black"/>
          <w:sz w:val="24"/>
          <w:szCs w:val="24"/>
        </w:rPr>
        <w:t xml:space="preserve">                           </w:t>
      </w:r>
    </w:p>
    <w:p w14:paraId="5ED6E1A9" w14:textId="77777777" w:rsidR="008F27FD" w:rsidRDefault="008F27FD" w:rsidP="008F27FD">
      <w:pPr>
        <w:rPr>
          <w:rFonts w:ascii="Amasis MT Pro Black" w:hAnsi="Amasis MT Pro Black"/>
          <w:sz w:val="24"/>
          <w:szCs w:val="24"/>
        </w:rPr>
      </w:pPr>
    </w:p>
    <w:p w14:paraId="5786AE2D" w14:textId="77777777" w:rsidR="008F27FD" w:rsidRDefault="008F27FD" w:rsidP="008F27FD">
      <w:pPr>
        <w:rPr>
          <w:rFonts w:ascii="Amasis MT Pro Black" w:hAnsi="Amasis MT Pro Black"/>
          <w:sz w:val="24"/>
          <w:szCs w:val="24"/>
        </w:rPr>
      </w:pPr>
    </w:p>
    <w:p w14:paraId="52C31B70" w14:textId="77777777" w:rsidR="008F27FD" w:rsidRDefault="008F27FD" w:rsidP="008F27FD">
      <w:pPr>
        <w:rPr>
          <w:rFonts w:ascii="Amasis MT Pro Black" w:hAnsi="Amasis MT Pro Black"/>
          <w:sz w:val="24"/>
          <w:szCs w:val="24"/>
        </w:rPr>
      </w:pPr>
    </w:p>
    <w:p w14:paraId="059D1EE4" w14:textId="77777777" w:rsidR="008F27FD" w:rsidRDefault="008F27FD" w:rsidP="008F27FD">
      <w:pPr>
        <w:rPr>
          <w:rFonts w:ascii="Amasis MT Pro Black" w:hAnsi="Amasis MT Pro Black"/>
          <w:sz w:val="24"/>
          <w:szCs w:val="24"/>
        </w:rPr>
      </w:pPr>
    </w:p>
    <w:p w14:paraId="3A48C6C7" w14:textId="77777777" w:rsidR="00497625" w:rsidRDefault="00497625" w:rsidP="008F27FD">
      <w:pPr>
        <w:rPr>
          <w:rFonts w:ascii="Amasis MT Pro Black" w:hAnsi="Amasis MT Pro Black"/>
          <w:sz w:val="24"/>
          <w:szCs w:val="24"/>
        </w:rPr>
      </w:pPr>
    </w:p>
    <w:p w14:paraId="053B29BC" w14:textId="77777777" w:rsidR="00497625" w:rsidRDefault="00497625" w:rsidP="008F27FD">
      <w:pPr>
        <w:rPr>
          <w:rFonts w:ascii="Amasis MT Pro Black" w:hAnsi="Amasis MT Pro Black"/>
          <w:sz w:val="24"/>
          <w:szCs w:val="24"/>
        </w:rPr>
      </w:pPr>
    </w:p>
    <w:p w14:paraId="6BFD98C5" w14:textId="2BE4009E" w:rsidR="00497625" w:rsidRDefault="007F0847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  </w:t>
      </w:r>
      <w:r w:rsidR="00497625">
        <w:rPr>
          <w:rFonts w:ascii="Amasis MT Pro Black" w:hAnsi="Amasis MT Pro Black"/>
          <w:sz w:val="24"/>
          <w:szCs w:val="24"/>
        </w:rPr>
        <w:t xml:space="preserve"> </w:t>
      </w:r>
      <w:r>
        <w:rPr>
          <w:rFonts w:ascii="Amasis MT Pro Black" w:hAnsi="Amasis MT Pro Black"/>
          <w:sz w:val="24"/>
          <w:szCs w:val="24"/>
        </w:rPr>
        <w:t xml:space="preserve">             </w:t>
      </w:r>
      <w:r w:rsidR="00497625">
        <w:rPr>
          <w:rFonts w:ascii="Amasis MT Pro Black" w:hAnsi="Amasis MT Pro Black"/>
          <w:sz w:val="24"/>
          <w:szCs w:val="24"/>
        </w:rPr>
        <w:t xml:space="preserve"> English as a Second Language                       </w:t>
      </w:r>
      <w:r>
        <w:rPr>
          <w:rFonts w:ascii="Amasis MT Pro Black" w:hAnsi="Amasis MT Pro Black"/>
          <w:sz w:val="24"/>
          <w:szCs w:val="24"/>
        </w:rPr>
        <w:t xml:space="preserve">Cellphone &amp; Device Guide </w:t>
      </w:r>
    </w:p>
    <w:p w14:paraId="0D6C23E3" w14:textId="3B61DE8E" w:rsidR="00497625" w:rsidRDefault="007F0847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1977797" wp14:editId="2CD7F45A">
            <wp:simplePos x="0" y="0"/>
            <wp:positionH relativeFrom="column">
              <wp:posOffset>1152525</wp:posOffset>
            </wp:positionH>
            <wp:positionV relativeFrom="paragraph">
              <wp:posOffset>297180</wp:posOffset>
            </wp:positionV>
            <wp:extent cx="1536065" cy="1591310"/>
            <wp:effectExtent l="0" t="0" r="6985" b="8890"/>
            <wp:wrapTight wrapText="bothSides">
              <wp:wrapPolygon edited="0">
                <wp:start x="0" y="0"/>
                <wp:lineTo x="0" y="21462"/>
                <wp:lineTo x="21430" y="21462"/>
                <wp:lineTo x="21430" y="0"/>
                <wp:lineTo x="0" y="0"/>
              </wp:wrapPolygon>
            </wp:wrapTight>
            <wp:docPr id="12655589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 Black" w:hAnsi="Amasis MT Pro Black"/>
          <w:sz w:val="24"/>
          <w:szCs w:val="24"/>
        </w:rPr>
        <w:t xml:space="preserve">              </w:t>
      </w:r>
      <w:r w:rsidR="00497625">
        <w:rPr>
          <w:rFonts w:ascii="Amasis MT Pro Black" w:hAnsi="Amasis MT Pro Black"/>
          <w:sz w:val="24"/>
          <w:szCs w:val="24"/>
        </w:rPr>
        <w:t xml:space="preserve">Classes (English &amp; Espanol </w:t>
      </w:r>
      <w:proofErr w:type="gramStart"/>
      <w:r w:rsidR="00497625">
        <w:rPr>
          <w:rFonts w:ascii="Amasis MT Pro Black" w:hAnsi="Amasis MT Pro Black"/>
          <w:sz w:val="24"/>
          <w:szCs w:val="24"/>
        </w:rPr>
        <w:t>Flyer)</w:t>
      </w:r>
      <w:r>
        <w:rPr>
          <w:rFonts w:ascii="Amasis MT Pro Black" w:hAnsi="Amasis MT Pro Black"/>
          <w:sz w:val="24"/>
          <w:szCs w:val="24"/>
        </w:rPr>
        <w:t xml:space="preserve">   </w:t>
      </w:r>
      <w:proofErr w:type="gramEnd"/>
      <w:r>
        <w:rPr>
          <w:rFonts w:ascii="Amasis MT Pro Black" w:hAnsi="Amasis MT Pro Black"/>
          <w:sz w:val="24"/>
          <w:szCs w:val="24"/>
        </w:rPr>
        <w:t xml:space="preserve">                               for Parents</w:t>
      </w:r>
    </w:p>
    <w:p w14:paraId="3978FCA5" w14:textId="63A2D215" w:rsidR="007F0847" w:rsidRDefault="007F0847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F6579F1" wp14:editId="75BD180D">
            <wp:simplePos x="0" y="0"/>
            <wp:positionH relativeFrom="column">
              <wp:posOffset>4400550</wp:posOffset>
            </wp:positionH>
            <wp:positionV relativeFrom="paragraph">
              <wp:posOffset>44450</wp:posOffset>
            </wp:positionV>
            <wp:extent cx="1552575" cy="1544955"/>
            <wp:effectExtent l="0" t="0" r="9525" b="0"/>
            <wp:wrapTight wrapText="bothSides">
              <wp:wrapPolygon edited="0">
                <wp:start x="0" y="0"/>
                <wp:lineTo x="0" y="21307"/>
                <wp:lineTo x="21467" y="21307"/>
                <wp:lineTo x="21467" y="0"/>
                <wp:lineTo x="0" y="0"/>
              </wp:wrapPolygon>
            </wp:wrapTight>
            <wp:docPr id="18476174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831AC" w14:textId="77777777" w:rsidR="007F0847" w:rsidRP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3221D192" w14:textId="77777777" w:rsidR="007F0847" w:rsidRP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5FA726E7" w14:textId="77777777" w:rsid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645F7DFF" w14:textId="77777777" w:rsid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26AC3CB0" w14:textId="77777777" w:rsid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0FCFC9DD" w14:textId="77777777" w:rsidR="007F0847" w:rsidRPr="007F0847" w:rsidRDefault="007F0847" w:rsidP="007F0847">
      <w:pPr>
        <w:jc w:val="center"/>
        <w:rPr>
          <w:rFonts w:ascii="Amasis MT Pro Black" w:hAnsi="Amasis MT Pro Black"/>
          <w:sz w:val="28"/>
          <w:szCs w:val="28"/>
        </w:rPr>
      </w:pPr>
    </w:p>
    <w:p w14:paraId="78F8FE3B" w14:textId="77777777" w:rsidR="00D02519" w:rsidRDefault="00D02519" w:rsidP="00D02519">
      <w:pPr>
        <w:jc w:val="center"/>
        <w:rPr>
          <w:rFonts w:ascii="Amasis MT Pro Black" w:hAnsi="Amasis MT Pro Black"/>
          <w:sz w:val="24"/>
          <w:szCs w:val="24"/>
        </w:rPr>
      </w:pPr>
      <w:r w:rsidRPr="007F0847">
        <w:rPr>
          <w:rFonts w:ascii="Amasis MT Pro Black" w:hAnsi="Amasis MT Pro Black"/>
          <w:sz w:val="28"/>
          <w:szCs w:val="28"/>
        </w:rPr>
        <w:t>Don’t forget the Parent Resource Center is open in the media center. We have items ready for checkout to help support our students at home</w:t>
      </w:r>
      <w:r>
        <w:rPr>
          <w:rFonts w:ascii="Amasis MT Pro Black" w:hAnsi="Amasis MT Pro Black"/>
          <w:sz w:val="24"/>
          <w:szCs w:val="24"/>
        </w:rPr>
        <w:t>.</w:t>
      </w:r>
    </w:p>
    <w:p w14:paraId="6F30C500" w14:textId="77777777" w:rsid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0015CD3F" w14:textId="5F6FA8D3" w:rsidR="007F0847" w:rsidRPr="007F0847" w:rsidRDefault="007F0847" w:rsidP="007F0847">
      <w:pPr>
        <w:jc w:val="center"/>
        <w:rPr>
          <w:rFonts w:asciiTheme="majorHAnsi" w:hAnsiTheme="majorHAnsi" w:cstheme="majorHAnsi"/>
        </w:rPr>
      </w:pPr>
      <w:r w:rsidRPr="007F0847">
        <w:rPr>
          <w:rFonts w:asciiTheme="majorHAnsi" w:hAnsiTheme="majorHAnsi" w:cstheme="majorHAnsi"/>
        </w:rPr>
        <w:t>All parents and guardians of Targeted Assistance students at Dobbins Middle School have been invited to utilize the Parent Resource Center.</w:t>
      </w:r>
    </w:p>
    <w:p w14:paraId="681267E9" w14:textId="615B1DF7" w:rsidR="007F0847" w:rsidRPr="007F0847" w:rsidRDefault="007F0847" w:rsidP="007F0847">
      <w:pPr>
        <w:jc w:val="center"/>
        <w:rPr>
          <w:rFonts w:asciiTheme="majorHAnsi" w:hAnsiTheme="majorHAnsi" w:cstheme="majorHAnsi"/>
        </w:rPr>
      </w:pPr>
      <w:r w:rsidRPr="007F0847">
        <w:rPr>
          <w:rFonts w:asciiTheme="majorHAnsi" w:hAnsiTheme="majorHAnsi" w:cstheme="majorHAnsi"/>
        </w:rPr>
        <w:t xml:space="preserve">Contact Jamye Pierce, Instructional Lead Coach at </w:t>
      </w:r>
      <w:hyperlink r:id="rId9" w:history="1">
        <w:r w:rsidRPr="007F0847">
          <w:rPr>
            <w:rStyle w:val="Hyperlink"/>
            <w:rFonts w:asciiTheme="majorHAnsi" w:hAnsiTheme="majorHAnsi" w:cstheme="majorHAnsi"/>
          </w:rPr>
          <w:t>jpierce@paulding.k12.ga.us</w:t>
        </w:r>
      </w:hyperlink>
      <w:r w:rsidRPr="007F0847">
        <w:rPr>
          <w:rFonts w:asciiTheme="majorHAnsi" w:hAnsiTheme="majorHAnsi" w:cstheme="majorHAnsi"/>
        </w:rPr>
        <w:t xml:space="preserve"> or </w:t>
      </w:r>
      <w:r w:rsidRPr="007F084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</w:rPr>
        <w:t>770.443.4835 ext. 24</w:t>
      </w:r>
      <w:r w:rsidR="00771FE6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</w:rPr>
        <w:t>608</w:t>
      </w:r>
    </w:p>
    <w:p w14:paraId="538D8D80" w14:textId="77777777" w:rsidR="007F0847" w:rsidRP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sectPr w:rsidR="007F0847" w:rsidRPr="007F0847" w:rsidSect="008F27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FD"/>
    <w:rsid w:val="00080BB7"/>
    <w:rsid w:val="00135ED5"/>
    <w:rsid w:val="004265D3"/>
    <w:rsid w:val="00497625"/>
    <w:rsid w:val="00771FE6"/>
    <w:rsid w:val="007E0711"/>
    <w:rsid w:val="007F0847"/>
    <w:rsid w:val="00876D29"/>
    <w:rsid w:val="008F27FD"/>
    <w:rsid w:val="00A066B6"/>
    <w:rsid w:val="00BC41C9"/>
    <w:rsid w:val="00D0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968D"/>
  <w15:chartTrackingRefBased/>
  <w15:docId w15:val="{214CA26F-42B2-495C-9771-5E487C6D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pierce@paulding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Jamye M. Pierce</dc:creator>
  <cp:keywords/>
  <dc:description/>
  <cp:lastModifiedBy>Jamye M. Pierce</cp:lastModifiedBy>
  <cp:revision>2</cp:revision>
  <cp:lastPrinted>2025-01-22T19:54:00Z</cp:lastPrinted>
  <dcterms:created xsi:type="dcterms:W3CDTF">2025-01-22T19:55:00Z</dcterms:created>
  <dcterms:modified xsi:type="dcterms:W3CDTF">2025-01-22T19:55:00Z</dcterms:modified>
</cp:coreProperties>
</file>